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9ABAEA9" wp14:editId="0A586110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0511C920" wp14:editId="165D7F4F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180AA7" w:rsidRDefault="00DF67D1" w:rsidP="00FA75F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</w:t>
            </w:r>
            <w:r w:rsidR="00FA75FF">
              <w:rPr>
                <w:rFonts w:ascii="PT Sans" w:hAnsi="PT Sans"/>
                <w:b/>
                <w:sz w:val="32"/>
                <w:szCs w:val="32"/>
                <w:lang w:val="en-US"/>
              </w:rPr>
              <w:t>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.00</w:t>
            </w:r>
            <w:r w:rsidR="00FA75FF">
              <w:rPr>
                <w:rFonts w:ascii="PT Sans" w:hAnsi="PT Sans"/>
                <w:b/>
                <w:sz w:val="32"/>
                <w:szCs w:val="32"/>
                <w:lang w:val="en-US"/>
              </w:rPr>
              <w:t>006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 w:rsidR="00FA75FF">
              <w:rPr>
                <w:rFonts w:ascii="PT Sans" w:hAnsi="PT Sans"/>
                <w:b/>
                <w:sz w:val="32"/>
                <w:szCs w:val="32"/>
              </w:rPr>
              <w:t>О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ЗЦ-П</w:t>
            </w:r>
            <w:r w:rsidR="00FA75FF">
              <w:rPr>
                <w:rFonts w:ascii="PT Sans" w:hAnsi="PT Sans"/>
                <w:b/>
                <w:sz w:val="32"/>
                <w:szCs w:val="32"/>
              </w:rPr>
              <w:t>ВК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8F3C7B" w:rsidRDefault="00DF67D1" w:rsidP="00F8079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8F3C7B" w:rsidRDefault="008C3A2D" w:rsidP="00F8079C">
            <w:pPr>
              <w:jc w:val="center"/>
            </w:pPr>
            <w:r w:rsidRPr="008C3A2D">
              <w:rPr>
                <w:b/>
                <w:bCs/>
                <w:kern w:val="28"/>
              </w:rPr>
              <w:t>по вскрытию поступивших конвертов с предложениями</w:t>
            </w:r>
            <w:r w:rsidR="007C09B4">
              <w:t xml:space="preserve"> </w:t>
            </w:r>
            <w:r w:rsidR="007C09B4" w:rsidRPr="007C09B4">
              <w:rPr>
                <w:b/>
                <w:bCs/>
                <w:kern w:val="28"/>
              </w:rPr>
              <w:t>в ходе проведения открытого запроса цен</w:t>
            </w:r>
          </w:p>
        </w:tc>
      </w:tr>
    </w:tbl>
    <w:p w:rsidR="00116791" w:rsidRPr="00D16C5E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D16C5E" w:rsidTr="00053240">
        <w:tc>
          <w:tcPr>
            <w:tcW w:w="4106" w:type="dxa"/>
            <w:shd w:val="clear" w:color="auto" w:fill="FFFFFF"/>
          </w:tcPr>
          <w:p w:rsidR="003721A1" w:rsidRPr="00D16C5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D16C5E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D16C5E" w:rsidRDefault="003721A1" w:rsidP="008C3A2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D16C5E">
              <w:t>«</w:t>
            </w:r>
            <w:r w:rsidR="008C3A2D" w:rsidRPr="00D16C5E">
              <w:t>11</w:t>
            </w:r>
            <w:r w:rsidRPr="00D16C5E">
              <w:t xml:space="preserve">» </w:t>
            </w:r>
            <w:r w:rsidR="008C3A2D" w:rsidRPr="00D16C5E">
              <w:t>апреля</w:t>
            </w:r>
            <w:r w:rsidRPr="00D16C5E">
              <w:t xml:space="preserve"> 201</w:t>
            </w:r>
            <w:r w:rsidR="006E0B94" w:rsidRPr="00D16C5E">
              <w:t>7</w:t>
            </w:r>
            <w:r w:rsidRPr="00D16C5E">
              <w:t>г.</w:t>
            </w:r>
          </w:p>
        </w:tc>
      </w:tr>
      <w:tr w:rsidR="003721A1" w:rsidRPr="00D16C5E" w:rsidTr="00053240">
        <w:tc>
          <w:tcPr>
            <w:tcW w:w="4106" w:type="dxa"/>
            <w:shd w:val="clear" w:color="auto" w:fill="FFFFFF"/>
          </w:tcPr>
          <w:p w:rsidR="003721A1" w:rsidRPr="00D16C5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D16C5E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D16C5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D16C5E">
              <w:t>г. Барнаул</w:t>
            </w:r>
          </w:p>
        </w:tc>
      </w:tr>
      <w:tr w:rsidR="003721A1" w:rsidRPr="00D16C5E" w:rsidTr="00053240">
        <w:tc>
          <w:tcPr>
            <w:tcW w:w="4106" w:type="dxa"/>
            <w:shd w:val="clear" w:color="auto" w:fill="FFFFFF"/>
          </w:tcPr>
          <w:p w:rsidR="003721A1" w:rsidRPr="00D16C5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D16C5E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D16C5E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D16C5E">
              <w:t>1</w:t>
            </w:r>
            <w:r w:rsidR="00FF68C6" w:rsidRPr="00D16C5E">
              <w:t>4</w:t>
            </w:r>
            <w:r w:rsidRPr="00D16C5E">
              <w:t>:00ч.</w:t>
            </w:r>
          </w:p>
        </w:tc>
      </w:tr>
    </w:tbl>
    <w:p w:rsidR="003721A1" w:rsidRPr="00D16C5E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D16C5E" w:rsidRPr="00D16C5E" w:rsidTr="00CB6B70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D16C5E" w:rsidRPr="00D16C5E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D16C5E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</w:tcPr>
          <w:p w:rsidR="00D16C5E" w:rsidRPr="00D16C5E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D16C5E">
              <w:t>Канцелярские товары</w:t>
            </w:r>
          </w:p>
        </w:tc>
      </w:tr>
      <w:tr w:rsidR="00D16C5E" w:rsidRPr="00D16C5E" w:rsidTr="00CB6B70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D16C5E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D16C5E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</w:tcPr>
          <w:p w:rsidR="00D16C5E" w:rsidRPr="00D16C5E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D16C5E">
              <w:t>880.17.00006</w:t>
            </w:r>
          </w:p>
        </w:tc>
      </w:tr>
      <w:tr w:rsidR="00D16C5E" w:rsidRPr="00D16C5E" w:rsidTr="00CB6B70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D16C5E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D16C5E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</w:tcPr>
          <w:p w:rsidR="00D16C5E" w:rsidRPr="00D16C5E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D16C5E">
              <w:t>Открытый запрос цен</w:t>
            </w:r>
          </w:p>
        </w:tc>
      </w:tr>
      <w:tr w:rsidR="00D16C5E" w:rsidRPr="00D16C5E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D16C5E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D16C5E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D16C5E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D16C5E">
              <w:t>Электронная</w:t>
            </w:r>
          </w:p>
        </w:tc>
      </w:tr>
      <w:tr w:rsidR="00D16C5E" w:rsidRPr="00D16C5E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D16C5E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D16C5E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D16C5E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D16C5E">
              <w:t>Да</w:t>
            </w:r>
          </w:p>
        </w:tc>
      </w:tr>
      <w:tr w:rsidR="00D16C5E" w:rsidRPr="00D16C5E" w:rsidTr="003E54B9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D16C5E" w:rsidRPr="00D16C5E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D16C5E">
              <w:t>Сведения о начальной (максимальной) цене лота:</w:t>
            </w:r>
            <w:r w:rsidRPr="00D16C5E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D16C5E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D16C5E">
              <w:rPr>
                <w:color w:val="000000"/>
              </w:rPr>
              <w:t>699 286,33 руб. без НДС</w:t>
            </w:r>
          </w:p>
        </w:tc>
      </w:tr>
      <w:tr w:rsidR="00D16C5E" w:rsidRPr="00D16C5E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D16C5E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D16C5E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D16C5E" w:rsidRDefault="00D16C5E" w:rsidP="007A06F4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D16C5E">
              <w:rPr>
                <w:sz w:val="24"/>
                <w:szCs w:val="24"/>
              </w:rPr>
              <w:t>Апрель 2017г. – Март 2018г.</w:t>
            </w:r>
          </w:p>
        </w:tc>
      </w:tr>
    </w:tbl>
    <w:p w:rsidR="00CE6F97" w:rsidRPr="00D16C5E" w:rsidRDefault="00CE6F97" w:rsidP="00CE6F97">
      <w:pPr>
        <w:tabs>
          <w:tab w:val="left" w:pos="709"/>
        </w:tabs>
        <w:spacing w:before="120"/>
        <w:ind w:right="142"/>
        <w:rPr>
          <w:b/>
        </w:rPr>
      </w:pPr>
      <w:r w:rsidRPr="00D16C5E">
        <w:rPr>
          <w:b/>
        </w:rPr>
        <w:t>ПОВЕСТКА:</w:t>
      </w:r>
    </w:p>
    <w:p w:rsidR="008404E9" w:rsidRPr="00D16C5E" w:rsidRDefault="00D16C5E" w:rsidP="00CE6F97">
      <w:pPr>
        <w:ind w:firstLine="567"/>
        <w:jc w:val="both"/>
      </w:pPr>
      <w:r w:rsidRPr="00D16C5E">
        <w:t>Вскрытие конвертов с предложениями на участие в открытом запросе цен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"Канцелярские товары" для нужд АО «Алтайэнергосбыт».</w:t>
      </w:r>
    </w:p>
    <w:p w:rsidR="00CE6F97" w:rsidRPr="00D16C5E" w:rsidRDefault="00CE6F97" w:rsidP="00CE6F97">
      <w:pPr>
        <w:ind w:firstLine="567"/>
        <w:jc w:val="both"/>
        <w:rPr>
          <w:b/>
        </w:rPr>
      </w:pPr>
    </w:p>
    <w:p w:rsidR="00CE6F97" w:rsidRPr="00D16C5E" w:rsidRDefault="00CE6F97" w:rsidP="00CE6F97">
      <w:pPr>
        <w:keepNext/>
        <w:ind w:right="140"/>
        <w:jc w:val="both"/>
        <w:outlineLvl w:val="1"/>
        <w:rPr>
          <w:b/>
          <w:caps/>
        </w:rPr>
      </w:pPr>
      <w:r w:rsidRPr="00D16C5E">
        <w:rPr>
          <w:b/>
          <w:caps/>
        </w:rPr>
        <w:t>ВОПРОСЫ ЗАСЕДАНИЯ Закупочной КОМИССИИ:</w:t>
      </w:r>
    </w:p>
    <w:p w:rsidR="00D16C5E" w:rsidRPr="00732319" w:rsidRDefault="00D16C5E" w:rsidP="00D16C5E">
      <w:pPr>
        <w:pStyle w:val="af5"/>
        <w:ind w:left="0" w:firstLine="567"/>
        <w:jc w:val="both"/>
        <w:rPr>
          <w:sz w:val="23"/>
          <w:szCs w:val="23"/>
        </w:rPr>
      </w:pPr>
      <w:r w:rsidRPr="00732319">
        <w:rPr>
          <w:sz w:val="23"/>
          <w:szCs w:val="23"/>
        </w:rPr>
        <w:t>В ходе проведения процедуры открытого запроса цен в электронной форме,</w:t>
      </w:r>
      <w:r w:rsidRPr="00D32385">
        <w:rPr>
          <w:sz w:val="23"/>
          <w:szCs w:val="23"/>
        </w:rPr>
        <w:t xml:space="preserve"> участниками которого являются только субъекты малого и среднего предпринимательства, на право заключения договора на поставку товаров: "Канцелярские товары" для нужд АО «Алтайэнергосбыт»</w:t>
      </w:r>
      <w:r>
        <w:rPr>
          <w:sz w:val="23"/>
          <w:szCs w:val="23"/>
        </w:rPr>
        <w:t xml:space="preserve"> </w:t>
      </w:r>
      <w:r w:rsidRPr="00732319">
        <w:rPr>
          <w:sz w:val="23"/>
          <w:szCs w:val="23"/>
        </w:rPr>
        <w:t>поступило 3 (три) предложения 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</w:t>
      </w:r>
    </w:p>
    <w:p w:rsidR="00D16C5E" w:rsidRPr="00884BE3" w:rsidRDefault="00D16C5E" w:rsidP="00D16C5E">
      <w:pPr>
        <w:snapToGrid w:val="0"/>
        <w:ind w:firstLine="567"/>
        <w:jc w:val="both"/>
        <w:rPr>
          <w:sz w:val="23"/>
          <w:szCs w:val="23"/>
        </w:rPr>
      </w:pPr>
      <w:r w:rsidRPr="00732319">
        <w:rPr>
          <w:sz w:val="23"/>
          <w:szCs w:val="23"/>
        </w:rPr>
        <w:t xml:space="preserve">Дата и время вскрытия электронных конвертов с предложениями: 14:00 (время  местное) </w:t>
      </w:r>
      <w:r>
        <w:rPr>
          <w:sz w:val="23"/>
          <w:szCs w:val="23"/>
        </w:rPr>
        <w:t>11</w:t>
      </w:r>
      <w:r w:rsidRPr="00732319">
        <w:rPr>
          <w:sz w:val="23"/>
          <w:szCs w:val="23"/>
        </w:rPr>
        <w:t>.0</w:t>
      </w:r>
      <w:r>
        <w:rPr>
          <w:sz w:val="23"/>
          <w:szCs w:val="23"/>
        </w:rPr>
        <w:t>4</w:t>
      </w:r>
      <w:r w:rsidRPr="00732319">
        <w:rPr>
          <w:sz w:val="23"/>
          <w:szCs w:val="23"/>
        </w:rPr>
        <w:t xml:space="preserve">.2017г. 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1" w:history="1">
        <w:r w:rsidRPr="00732319">
          <w:rPr>
            <w:rStyle w:val="ac"/>
            <w:sz w:val="23"/>
            <w:szCs w:val="23"/>
          </w:rPr>
          <w:t>www.roseltorg.ru</w:t>
        </w:r>
      </w:hyperlink>
      <w:r w:rsidRPr="00732319">
        <w:rPr>
          <w:sz w:val="23"/>
          <w:szCs w:val="23"/>
        </w:rPr>
        <w:t>.</w:t>
      </w:r>
    </w:p>
    <w:p w:rsidR="00456A44" w:rsidRPr="00884BE3" w:rsidRDefault="00456A44" w:rsidP="00D16C5E">
      <w:pPr>
        <w:snapToGrid w:val="0"/>
        <w:ind w:firstLine="567"/>
        <w:jc w:val="both"/>
        <w:rPr>
          <w:sz w:val="23"/>
          <w:szCs w:val="23"/>
        </w:rPr>
      </w:pPr>
    </w:p>
    <w:p w:rsidR="00456A44" w:rsidRPr="00884BE3" w:rsidRDefault="00456A44" w:rsidP="00D16C5E">
      <w:pPr>
        <w:snapToGrid w:val="0"/>
        <w:ind w:firstLine="567"/>
        <w:jc w:val="both"/>
        <w:rPr>
          <w:sz w:val="23"/>
          <w:szCs w:val="23"/>
        </w:rPr>
      </w:pPr>
    </w:p>
    <w:p w:rsidR="00456A44" w:rsidRPr="00884BE3" w:rsidRDefault="00456A44" w:rsidP="00D16C5E">
      <w:pPr>
        <w:snapToGrid w:val="0"/>
        <w:ind w:firstLine="567"/>
        <w:jc w:val="both"/>
        <w:rPr>
          <w:sz w:val="23"/>
          <w:szCs w:val="23"/>
        </w:rPr>
      </w:pPr>
    </w:p>
    <w:p w:rsidR="00456A44" w:rsidRPr="00884BE3" w:rsidRDefault="00456A44" w:rsidP="00D16C5E">
      <w:pPr>
        <w:snapToGrid w:val="0"/>
        <w:ind w:firstLine="567"/>
        <w:jc w:val="both"/>
        <w:rPr>
          <w:sz w:val="23"/>
          <w:szCs w:val="23"/>
        </w:rPr>
      </w:pPr>
    </w:p>
    <w:p w:rsidR="00456A44" w:rsidRPr="00884BE3" w:rsidRDefault="00456A44" w:rsidP="00D16C5E">
      <w:pPr>
        <w:snapToGrid w:val="0"/>
        <w:ind w:firstLine="567"/>
        <w:jc w:val="both"/>
        <w:rPr>
          <w:sz w:val="23"/>
          <w:szCs w:val="23"/>
        </w:rPr>
      </w:pPr>
    </w:p>
    <w:p w:rsidR="00456A44" w:rsidRPr="00884BE3" w:rsidRDefault="00456A44" w:rsidP="00D16C5E">
      <w:pPr>
        <w:snapToGrid w:val="0"/>
        <w:ind w:firstLine="567"/>
        <w:jc w:val="both"/>
        <w:rPr>
          <w:sz w:val="23"/>
          <w:szCs w:val="23"/>
        </w:rPr>
      </w:pPr>
    </w:p>
    <w:p w:rsidR="00D16C5E" w:rsidRDefault="00D16C5E" w:rsidP="00D16C5E">
      <w:pPr>
        <w:pStyle w:val="af5"/>
        <w:spacing w:after="0"/>
        <w:ind w:left="0" w:firstLine="567"/>
        <w:jc w:val="both"/>
      </w:pPr>
      <w:r w:rsidRPr="00732319">
        <w:rPr>
          <w:sz w:val="23"/>
          <w:szCs w:val="23"/>
        </w:rPr>
        <w:lastRenderedPageBreak/>
        <w:t>Поступили предложения следующих Участников:</w:t>
      </w:r>
    </w:p>
    <w:tbl>
      <w:tblPr>
        <w:tblW w:w="95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2693"/>
        <w:gridCol w:w="1843"/>
        <w:gridCol w:w="4394"/>
      </w:tblGrid>
      <w:tr w:rsidR="00D16C5E" w:rsidRPr="00E76134" w:rsidTr="007A06F4">
        <w:trPr>
          <w:trHeight w:val="596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t>№</w:t>
            </w:r>
          </w:p>
          <w:p w:rsidR="00D16C5E" w:rsidRPr="00E76134" w:rsidRDefault="00D16C5E" w:rsidP="007A06F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E76134">
              <w:rPr>
                <w:b/>
                <w:sz w:val="20"/>
              </w:rPr>
              <w:t>п</w:t>
            </w:r>
            <w:proofErr w:type="gramEnd"/>
            <w:r w:rsidRPr="00E76134">
              <w:rPr>
                <w:b/>
                <w:sz w:val="20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t>Примечание</w:t>
            </w:r>
          </w:p>
        </w:tc>
      </w:tr>
      <w:tr w:rsidR="00884BE3" w:rsidRPr="00E76134" w:rsidTr="007A06F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E3" w:rsidRPr="00E76134" w:rsidRDefault="00884BE3" w:rsidP="007A06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E3" w:rsidRPr="00E76134" w:rsidRDefault="00884BE3" w:rsidP="007A06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134">
              <w:rPr>
                <w:sz w:val="20"/>
                <w:szCs w:val="20"/>
              </w:rPr>
              <w:t>Общество с ограниченной ответственностью "Деловой стиль", 656011, г. Барнаул, ул. Ярных, 30 (ИНН 2225137181, КПП 222101001, ОГРН 1132225003965)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4BE3" w:rsidRPr="00037237" w:rsidRDefault="00884BE3" w:rsidP="00037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237">
              <w:rPr>
                <w:sz w:val="20"/>
                <w:szCs w:val="20"/>
                <w:lang w:val="en-US"/>
              </w:rPr>
              <w:t>545</w:t>
            </w:r>
            <w:r w:rsidRPr="00037237">
              <w:rPr>
                <w:sz w:val="20"/>
                <w:szCs w:val="20"/>
              </w:rPr>
              <w:t> </w:t>
            </w:r>
            <w:r w:rsidRPr="00037237">
              <w:rPr>
                <w:sz w:val="20"/>
                <w:szCs w:val="20"/>
                <w:lang w:val="en-US"/>
              </w:rPr>
              <w:t>513</w:t>
            </w:r>
            <w:proofErr w:type="gramStart"/>
            <w:r w:rsidRPr="00037237">
              <w:rPr>
                <w:sz w:val="20"/>
                <w:szCs w:val="20"/>
              </w:rPr>
              <w:t>,</w:t>
            </w:r>
            <w:r w:rsidRPr="00037237">
              <w:rPr>
                <w:sz w:val="20"/>
                <w:szCs w:val="20"/>
                <w:lang w:val="en-US"/>
              </w:rPr>
              <w:t>60</w:t>
            </w:r>
            <w:proofErr w:type="gramEnd"/>
            <w:r w:rsidRPr="00037237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4BE3" w:rsidRPr="00F47662" w:rsidRDefault="00884BE3" w:rsidP="00E3039E">
            <w:pPr>
              <w:ind w:left="57" w:right="57"/>
              <w:jc w:val="both"/>
              <w:rPr>
                <w:sz w:val="20"/>
                <w:szCs w:val="20"/>
              </w:rPr>
            </w:pPr>
            <w:r w:rsidRPr="00F47662">
              <w:rPr>
                <w:bCs/>
                <w:sz w:val="20"/>
                <w:szCs w:val="20"/>
              </w:rPr>
              <w:t xml:space="preserve">Срок поставки: </w:t>
            </w:r>
            <w:r>
              <w:rPr>
                <w:bCs/>
                <w:sz w:val="20"/>
                <w:szCs w:val="20"/>
              </w:rPr>
              <w:t>в соответствии с графиком поставки</w:t>
            </w:r>
            <w:r w:rsidRPr="00F47662">
              <w:rPr>
                <w:bCs/>
                <w:sz w:val="20"/>
                <w:szCs w:val="20"/>
              </w:rPr>
              <w:t xml:space="preserve">, в течение </w:t>
            </w:r>
            <w:r w:rsidRPr="00F47662">
              <w:rPr>
                <w:sz w:val="20"/>
                <w:szCs w:val="20"/>
              </w:rPr>
              <w:t xml:space="preserve">3 рабочих дней </w:t>
            </w:r>
            <w:proofErr w:type="gramStart"/>
            <w:r w:rsidRPr="00F47662">
              <w:rPr>
                <w:sz w:val="20"/>
                <w:szCs w:val="20"/>
              </w:rPr>
              <w:t>с даты направления</w:t>
            </w:r>
            <w:proofErr w:type="gramEnd"/>
            <w:r w:rsidRPr="00F47662">
              <w:rPr>
                <w:sz w:val="20"/>
                <w:szCs w:val="20"/>
              </w:rPr>
              <w:t xml:space="preserve"> Покупателем заявки Поставщику. </w:t>
            </w:r>
            <w:r w:rsidRPr="00F47662">
              <w:rPr>
                <w:bCs/>
                <w:sz w:val="20"/>
                <w:szCs w:val="20"/>
              </w:rPr>
              <w:t xml:space="preserve">Условия оплаты: в течение 30 календарных дней </w:t>
            </w:r>
            <w:proofErr w:type="gramStart"/>
            <w:r w:rsidRPr="00F47662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F47662">
              <w:rPr>
                <w:bCs/>
                <w:sz w:val="20"/>
                <w:szCs w:val="20"/>
              </w:rPr>
              <w:t xml:space="preserve"> Покупателем товарной накладной униф</w:t>
            </w:r>
            <w:bookmarkStart w:id="0" w:name="_GoBack"/>
            <w:bookmarkEnd w:id="0"/>
            <w:r w:rsidRPr="00F47662">
              <w:rPr>
                <w:bCs/>
                <w:sz w:val="20"/>
                <w:szCs w:val="20"/>
              </w:rPr>
              <w:t>ицированной формы ТОРГ-12 на основании выставленных оригиналов счета-фактуры и документов, подтверждающих факт передачи Товара.</w:t>
            </w:r>
          </w:p>
        </w:tc>
      </w:tr>
      <w:tr w:rsidR="00884BE3" w:rsidRPr="00E76134" w:rsidTr="007A06F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E3" w:rsidRPr="00E76134" w:rsidRDefault="00884BE3" w:rsidP="007A06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E3" w:rsidRPr="00E76134" w:rsidRDefault="00884BE3" w:rsidP="007A06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134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76134">
              <w:rPr>
                <w:sz w:val="20"/>
                <w:szCs w:val="20"/>
              </w:rPr>
              <w:t>Ландора</w:t>
            </w:r>
            <w:proofErr w:type="spellEnd"/>
            <w:r w:rsidRPr="00E76134">
              <w:rPr>
                <w:sz w:val="20"/>
                <w:szCs w:val="20"/>
              </w:rPr>
              <w:t xml:space="preserve">", 656012, г. Барнаул, ул. </w:t>
            </w:r>
            <w:proofErr w:type="spellStart"/>
            <w:r w:rsidRPr="00E76134">
              <w:rPr>
                <w:sz w:val="20"/>
                <w:szCs w:val="20"/>
              </w:rPr>
              <w:t>Рубцовская</w:t>
            </w:r>
            <w:proofErr w:type="spellEnd"/>
            <w:r w:rsidRPr="00E76134">
              <w:rPr>
                <w:sz w:val="20"/>
                <w:szCs w:val="20"/>
              </w:rPr>
              <w:t>, 8а (ИНН 2221005804, КПП 222101001, ОГРН 1022200905924)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4BE3" w:rsidRPr="007A17EB" w:rsidRDefault="00884BE3" w:rsidP="00E86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17EB">
              <w:rPr>
                <w:sz w:val="20"/>
                <w:szCs w:val="20"/>
              </w:rPr>
              <w:t>577 000,79 руб. без НДС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4BE3" w:rsidRPr="007A17EB" w:rsidRDefault="00884BE3" w:rsidP="00E3039E">
            <w:pPr>
              <w:ind w:left="57" w:right="57"/>
              <w:rPr>
                <w:sz w:val="20"/>
                <w:szCs w:val="20"/>
              </w:rPr>
            </w:pPr>
            <w:r w:rsidRPr="007A17EB">
              <w:rPr>
                <w:bCs/>
                <w:sz w:val="20"/>
                <w:szCs w:val="20"/>
              </w:rPr>
              <w:t xml:space="preserve">Срок поставки: </w:t>
            </w:r>
            <w:r>
              <w:rPr>
                <w:bCs/>
                <w:sz w:val="20"/>
                <w:szCs w:val="20"/>
              </w:rPr>
              <w:t>в соответствии с графиком поставки</w:t>
            </w:r>
            <w:r w:rsidRPr="007A17EB">
              <w:rPr>
                <w:bCs/>
                <w:sz w:val="20"/>
                <w:szCs w:val="20"/>
              </w:rPr>
              <w:t xml:space="preserve">, в течение </w:t>
            </w:r>
            <w:r w:rsidRPr="007A17EB">
              <w:rPr>
                <w:sz w:val="20"/>
                <w:szCs w:val="20"/>
              </w:rPr>
              <w:t xml:space="preserve">3 рабочих дней </w:t>
            </w:r>
            <w:proofErr w:type="gramStart"/>
            <w:r w:rsidRPr="007A17EB">
              <w:rPr>
                <w:sz w:val="20"/>
                <w:szCs w:val="20"/>
              </w:rPr>
              <w:t>с даты направления</w:t>
            </w:r>
            <w:proofErr w:type="gramEnd"/>
            <w:r w:rsidRPr="007A17EB">
              <w:rPr>
                <w:sz w:val="20"/>
                <w:szCs w:val="20"/>
              </w:rPr>
              <w:t xml:space="preserve"> Покупателем заявки Поставщику.</w:t>
            </w:r>
            <w:r w:rsidRPr="007A17EB">
              <w:rPr>
                <w:bCs/>
                <w:sz w:val="20"/>
                <w:szCs w:val="20"/>
              </w:rPr>
              <w:t xml:space="preserve"> Условия оплаты: не указаны.</w:t>
            </w:r>
          </w:p>
        </w:tc>
      </w:tr>
      <w:tr w:rsidR="00884BE3" w:rsidRPr="00E76134" w:rsidTr="007A06F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E3" w:rsidRPr="00E76134" w:rsidRDefault="00884BE3" w:rsidP="007A06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E3" w:rsidRPr="00E76134" w:rsidRDefault="00884BE3" w:rsidP="007A06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134">
              <w:rPr>
                <w:sz w:val="20"/>
                <w:szCs w:val="20"/>
              </w:rPr>
              <w:t xml:space="preserve">Общество с ограниченной ответственностью "ГЛАГОЛЬ", 656037, г. Барнаул, </w:t>
            </w:r>
            <w:proofErr w:type="spellStart"/>
            <w:r w:rsidRPr="00E76134">
              <w:rPr>
                <w:sz w:val="20"/>
                <w:szCs w:val="20"/>
              </w:rPr>
              <w:t>пр-кт</w:t>
            </w:r>
            <w:proofErr w:type="spellEnd"/>
            <w:r w:rsidRPr="00E76134">
              <w:rPr>
                <w:sz w:val="20"/>
                <w:szCs w:val="20"/>
              </w:rPr>
              <w:t xml:space="preserve"> Калинина, 57/20, Литер</w:t>
            </w:r>
            <w:proofErr w:type="gramStart"/>
            <w:r w:rsidRPr="00E76134">
              <w:rPr>
                <w:sz w:val="20"/>
                <w:szCs w:val="20"/>
              </w:rPr>
              <w:t xml:space="preserve"> Б</w:t>
            </w:r>
            <w:proofErr w:type="gramEnd"/>
            <w:r w:rsidRPr="00E76134">
              <w:rPr>
                <w:sz w:val="20"/>
                <w:szCs w:val="20"/>
              </w:rPr>
              <w:t xml:space="preserve"> (ИНН 2225160254, КПП 222501001, ОГРН 1152225009287)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4BE3" w:rsidRPr="009C7724" w:rsidRDefault="00884BE3" w:rsidP="009C7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7724">
              <w:rPr>
                <w:sz w:val="20"/>
                <w:szCs w:val="20"/>
              </w:rPr>
              <w:t>655 981,71 руб. без НДС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4BE3" w:rsidRPr="00657DA2" w:rsidRDefault="00884BE3" w:rsidP="00E3039E">
            <w:pPr>
              <w:ind w:left="57" w:right="57"/>
              <w:rPr>
                <w:bCs/>
                <w:sz w:val="20"/>
                <w:szCs w:val="20"/>
              </w:rPr>
            </w:pPr>
            <w:r w:rsidRPr="00657DA2">
              <w:rPr>
                <w:bCs/>
                <w:sz w:val="20"/>
                <w:szCs w:val="20"/>
              </w:rPr>
              <w:t xml:space="preserve">Срок поставки: </w:t>
            </w:r>
            <w:r>
              <w:rPr>
                <w:bCs/>
                <w:sz w:val="20"/>
                <w:szCs w:val="20"/>
              </w:rPr>
              <w:t>в соответствии с графиком поставки</w:t>
            </w:r>
            <w:r w:rsidRPr="00657DA2">
              <w:rPr>
                <w:bCs/>
                <w:sz w:val="20"/>
                <w:szCs w:val="20"/>
              </w:rPr>
              <w:t xml:space="preserve">, в течение </w:t>
            </w:r>
            <w:r w:rsidRPr="00657DA2">
              <w:rPr>
                <w:sz w:val="20"/>
                <w:szCs w:val="20"/>
              </w:rPr>
              <w:t xml:space="preserve">3 рабочих дней </w:t>
            </w:r>
            <w:proofErr w:type="gramStart"/>
            <w:r w:rsidRPr="00657DA2">
              <w:rPr>
                <w:sz w:val="20"/>
                <w:szCs w:val="20"/>
              </w:rPr>
              <w:t>с даты направления</w:t>
            </w:r>
            <w:proofErr w:type="gramEnd"/>
            <w:r w:rsidRPr="00657DA2">
              <w:rPr>
                <w:sz w:val="20"/>
                <w:szCs w:val="20"/>
              </w:rPr>
              <w:t xml:space="preserve"> Покупателем заявки Поставщику.</w:t>
            </w:r>
            <w:r w:rsidRPr="00657DA2">
              <w:rPr>
                <w:bCs/>
                <w:sz w:val="20"/>
                <w:szCs w:val="20"/>
              </w:rPr>
              <w:t xml:space="preserve"> Условия оплаты: в соответствии с графиком оплаты.</w:t>
            </w:r>
          </w:p>
        </w:tc>
      </w:tr>
    </w:tbl>
    <w:p w:rsidR="00D16C5E" w:rsidRDefault="00D16C5E" w:rsidP="00CE6F97">
      <w:pPr>
        <w:pStyle w:val="af5"/>
        <w:spacing w:after="0"/>
        <w:ind w:left="0" w:firstLine="567"/>
        <w:jc w:val="both"/>
      </w:pPr>
    </w:p>
    <w:p w:rsidR="00CE6F97" w:rsidRPr="00D16C5E" w:rsidRDefault="00CE6F97" w:rsidP="00CE6F9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D16C5E">
        <w:rPr>
          <w:b/>
          <w:caps/>
        </w:rPr>
        <w:t>РЕШИЛИ:</w:t>
      </w:r>
    </w:p>
    <w:p w:rsidR="003836C1" w:rsidRPr="00D16C5E" w:rsidRDefault="00D16C5E" w:rsidP="00CE6F97">
      <w:pPr>
        <w:pStyle w:val="af2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732319">
        <w:rPr>
          <w:sz w:val="23"/>
          <w:szCs w:val="23"/>
        </w:rPr>
        <w:t>Утвердить протокол заседания Закупочной комиссии по вскрытию поступивших электронных конвертов</w:t>
      </w:r>
      <w:r>
        <w:t>.</w:t>
      </w:r>
    </w:p>
    <w:p w:rsidR="0095638F" w:rsidRPr="00D16C5E" w:rsidRDefault="0095638F" w:rsidP="0095638F">
      <w:pPr>
        <w:spacing w:before="120"/>
        <w:ind w:right="142"/>
        <w:jc w:val="both"/>
        <w:rPr>
          <w:b/>
          <w:caps/>
        </w:rPr>
      </w:pPr>
      <w:r w:rsidRPr="00D16C5E">
        <w:rPr>
          <w:b/>
        </w:rPr>
        <w:t>РЕЗУЛЬТАТЫ ГОЛОСОВАНИЯ:</w:t>
      </w:r>
    </w:p>
    <w:p w:rsidR="0095638F" w:rsidRPr="00D16C5E" w:rsidRDefault="0095638F" w:rsidP="0095638F">
      <w:pPr>
        <w:ind w:right="140"/>
        <w:jc w:val="both"/>
      </w:pPr>
      <w:r w:rsidRPr="00D16C5E">
        <w:t xml:space="preserve">«За» </w:t>
      </w:r>
      <w:r w:rsidRPr="00D16C5E">
        <w:rPr>
          <w:u w:val="single"/>
        </w:rPr>
        <w:t xml:space="preserve">  </w:t>
      </w:r>
      <w:r w:rsidR="00D16C5E">
        <w:rPr>
          <w:u w:val="single"/>
        </w:rPr>
        <w:t>2</w:t>
      </w:r>
      <w:r w:rsidRPr="00D16C5E">
        <w:rPr>
          <w:u w:val="single"/>
        </w:rPr>
        <w:t xml:space="preserve">   </w:t>
      </w:r>
      <w:r w:rsidRPr="00D16C5E">
        <w:t xml:space="preserve"> членов закупочной комиссии.</w:t>
      </w:r>
    </w:p>
    <w:p w:rsidR="0095638F" w:rsidRPr="00D16C5E" w:rsidRDefault="0095638F" w:rsidP="0095638F">
      <w:pPr>
        <w:ind w:right="140"/>
        <w:jc w:val="both"/>
      </w:pPr>
      <w:r w:rsidRPr="00D16C5E">
        <w:t xml:space="preserve">«Против» </w:t>
      </w:r>
      <w:r w:rsidRPr="00D16C5E">
        <w:rPr>
          <w:u w:val="single"/>
        </w:rPr>
        <w:t xml:space="preserve"> 0 </w:t>
      </w:r>
      <w:r w:rsidRPr="00D16C5E">
        <w:t xml:space="preserve"> членов закупочной комиссии.</w:t>
      </w:r>
    </w:p>
    <w:p w:rsidR="0095638F" w:rsidRPr="00D16C5E" w:rsidRDefault="0095638F" w:rsidP="0095638F">
      <w:pPr>
        <w:ind w:right="140"/>
        <w:jc w:val="both"/>
      </w:pPr>
      <w:r w:rsidRPr="00D16C5E">
        <w:t xml:space="preserve">«Воздержалось» </w:t>
      </w:r>
      <w:r w:rsidRPr="00D16C5E">
        <w:rPr>
          <w:u w:val="single"/>
        </w:rPr>
        <w:t xml:space="preserve"> 0 </w:t>
      </w:r>
      <w:r w:rsidRPr="00D16C5E">
        <w:t xml:space="preserve"> членов закупочной комиссии.</w:t>
      </w:r>
    </w:p>
    <w:sectPr w:rsidR="0095638F" w:rsidRPr="00D16C5E" w:rsidSect="00D11D00">
      <w:footerReference w:type="default" r:id="rId12"/>
      <w:pgSz w:w="11906" w:h="16838"/>
      <w:pgMar w:top="851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7C09B4">
      <w:rPr>
        <w:b/>
        <w:sz w:val="20"/>
        <w:szCs w:val="20"/>
      </w:rPr>
      <w:t>7</w:t>
    </w:r>
    <w:r w:rsidR="00C13AA4" w:rsidRPr="00C13AA4">
      <w:rPr>
        <w:b/>
        <w:sz w:val="20"/>
        <w:szCs w:val="20"/>
      </w:rPr>
      <w:t>.00</w:t>
    </w:r>
    <w:r w:rsidR="007C09B4">
      <w:rPr>
        <w:b/>
        <w:sz w:val="20"/>
        <w:szCs w:val="20"/>
      </w:rPr>
      <w:t>006</w:t>
    </w:r>
    <w:r w:rsidR="00C13AA4" w:rsidRPr="00C13AA4">
      <w:rPr>
        <w:b/>
        <w:sz w:val="20"/>
        <w:szCs w:val="20"/>
      </w:rPr>
      <w:t>/</w:t>
    </w:r>
    <w:r w:rsidR="007C09B4">
      <w:rPr>
        <w:b/>
        <w:sz w:val="20"/>
        <w:szCs w:val="20"/>
      </w:rPr>
      <w:t>О</w:t>
    </w:r>
    <w:r w:rsidR="00C13AA4" w:rsidRPr="00C13AA4">
      <w:rPr>
        <w:b/>
        <w:sz w:val="20"/>
        <w:szCs w:val="20"/>
      </w:rPr>
      <w:t>ЗЦ-П</w:t>
    </w:r>
    <w:r w:rsidR="007C09B4">
      <w:rPr>
        <w:b/>
        <w:sz w:val="20"/>
        <w:szCs w:val="20"/>
      </w:rPr>
      <w:t>ВК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7C09B4">
      <w:rPr>
        <w:b/>
        <w:sz w:val="20"/>
        <w:szCs w:val="20"/>
      </w:rPr>
      <w:t>1</w:t>
    </w:r>
    <w:r w:rsidR="00E046DE">
      <w:rPr>
        <w:b/>
        <w:sz w:val="20"/>
        <w:szCs w:val="20"/>
      </w:rPr>
      <w:t>1</w:t>
    </w:r>
    <w:r w:rsidRPr="00733D58">
      <w:rPr>
        <w:b/>
        <w:sz w:val="20"/>
        <w:szCs w:val="20"/>
      </w:rPr>
      <w:t xml:space="preserve">» </w:t>
    </w:r>
    <w:r w:rsidR="007C09B4">
      <w:rPr>
        <w:b/>
        <w:sz w:val="20"/>
        <w:szCs w:val="20"/>
      </w:rPr>
      <w:t>апреля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7C09B4" w:rsidRPr="007C09B4">
      <w:rPr>
        <w:sz w:val="20"/>
        <w:szCs w:val="20"/>
      </w:rPr>
      <w:t>по вскрытию поступивших конвертов с предложениями</w:t>
    </w:r>
    <w:r w:rsidR="007C09B4" w:rsidRPr="007C09B4">
      <w:t xml:space="preserve"> </w:t>
    </w:r>
    <w:r w:rsidR="007C09B4" w:rsidRPr="007C09B4">
      <w:rPr>
        <w:sz w:val="20"/>
        <w:szCs w:val="20"/>
      </w:rPr>
      <w:t>в ходе проведения открытого запроса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84BE3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169E0"/>
    <w:multiLevelType w:val="hybridMultilevel"/>
    <w:tmpl w:val="5F6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38"/>
  </w:num>
  <w:num w:numId="18">
    <w:abstractNumId w:val="19"/>
  </w:num>
  <w:num w:numId="19">
    <w:abstractNumId w:val="33"/>
  </w:num>
  <w:num w:numId="20">
    <w:abstractNumId w:val="12"/>
  </w:num>
  <w:num w:numId="21">
    <w:abstractNumId w:val="27"/>
  </w:num>
  <w:num w:numId="22">
    <w:abstractNumId w:val="36"/>
  </w:num>
  <w:num w:numId="23">
    <w:abstractNumId w:val="26"/>
  </w:num>
  <w:num w:numId="24">
    <w:abstractNumId w:val="11"/>
  </w:num>
  <w:num w:numId="25">
    <w:abstractNumId w:val="37"/>
  </w:num>
  <w:num w:numId="26">
    <w:abstractNumId w:val="40"/>
  </w:num>
  <w:num w:numId="27">
    <w:abstractNumId w:val="20"/>
  </w:num>
  <w:num w:numId="28">
    <w:abstractNumId w:val="22"/>
  </w:num>
  <w:num w:numId="29">
    <w:abstractNumId w:val="2"/>
  </w:num>
  <w:num w:numId="30">
    <w:abstractNumId w:val="3"/>
  </w:num>
  <w:num w:numId="31">
    <w:abstractNumId w:val="7"/>
  </w:num>
  <w:num w:numId="32">
    <w:abstractNumId w:val="35"/>
  </w:num>
  <w:num w:numId="33">
    <w:abstractNumId w:val="15"/>
  </w:num>
  <w:num w:numId="34">
    <w:abstractNumId w:val="9"/>
  </w:num>
  <w:num w:numId="35">
    <w:abstractNumId w:val="3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3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6"/>
  </w:num>
  <w:num w:numId="42">
    <w:abstractNumId w:val="6"/>
  </w:num>
  <w:num w:numId="43">
    <w:abstractNumId w:val="8"/>
  </w:num>
  <w:num w:numId="44">
    <w:abstractNumId w:val="29"/>
  </w:num>
  <w:num w:numId="45">
    <w:abstractNumId w:val="25"/>
  </w:num>
  <w:num w:numId="46">
    <w:abstractNumId w:val="34"/>
  </w:num>
  <w:num w:numId="47">
    <w:abstractNumId w:val="10"/>
  </w:num>
  <w:num w:numId="48">
    <w:abstractNumId w:val="13"/>
  </w:num>
  <w:num w:numId="49">
    <w:abstractNumId w:val="1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8B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237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611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0AA7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5A7"/>
    <w:rsid w:val="002A7AD0"/>
    <w:rsid w:val="002B09A1"/>
    <w:rsid w:val="002B3C76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04D"/>
    <w:rsid w:val="00380CB5"/>
    <w:rsid w:val="00383129"/>
    <w:rsid w:val="003836C1"/>
    <w:rsid w:val="003847B0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A44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072E"/>
    <w:rsid w:val="005A23AD"/>
    <w:rsid w:val="005A27D9"/>
    <w:rsid w:val="005A31B7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DA2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76B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516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17E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09B4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092A"/>
    <w:rsid w:val="007F4251"/>
    <w:rsid w:val="007F47A0"/>
    <w:rsid w:val="007F6EC1"/>
    <w:rsid w:val="007F762F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04E9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4BE3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3A2D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724"/>
    <w:rsid w:val="009C78D4"/>
    <w:rsid w:val="009D0D55"/>
    <w:rsid w:val="009D1F13"/>
    <w:rsid w:val="009D3E5A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3DFE"/>
    <w:rsid w:val="00A06B7F"/>
    <w:rsid w:val="00A07589"/>
    <w:rsid w:val="00A12245"/>
    <w:rsid w:val="00A13138"/>
    <w:rsid w:val="00A142BB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F0202"/>
    <w:rsid w:val="00AF0941"/>
    <w:rsid w:val="00AF17BA"/>
    <w:rsid w:val="00AF5CDD"/>
    <w:rsid w:val="00B008CD"/>
    <w:rsid w:val="00B0213C"/>
    <w:rsid w:val="00B02193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4C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B7E95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E6F97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11D00"/>
    <w:rsid w:val="00D1265A"/>
    <w:rsid w:val="00D14E80"/>
    <w:rsid w:val="00D1548C"/>
    <w:rsid w:val="00D1683D"/>
    <w:rsid w:val="00D16C5E"/>
    <w:rsid w:val="00D20310"/>
    <w:rsid w:val="00D20490"/>
    <w:rsid w:val="00D20BD9"/>
    <w:rsid w:val="00D21131"/>
    <w:rsid w:val="00D3071B"/>
    <w:rsid w:val="00D32160"/>
    <w:rsid w:val="00D33DE0"/>
    <w:rsid w:val="00D35468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1B"/>
    <w:rsid w:val="00DB07FD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6DE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8638C"/>
    <w:rsid w:val="00E90291"/>
    <w:rsid w:val="00E91144"/>
    <w:rsid w:val="00E93657"/>
    <w:rsid w:val="00E9529A"/>
    <w:rsid w:val="00E96DB2"/>
    <w:rsid w:val="00EA028C"/>
    <w:rsid w:val="00EA06C4"/>
    <w:rsid w:val="00EA53A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3354"/>
    <w:rsid w:val="00EE51D8"/>
    <w:rsid w:val="00EE5376"/>
    <w:rsid w:val="00EE7FB8"/>
    <w:rsid w:val="00EF3235"/>
    <w:rsid w:val="00EF3EFB"/>
    <w:rsid w:val="00EF5627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47662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079C"/>
    <w:rsid w:val="00F86848"/>
    <w:rsid w:val="00F87F49"/>
    <w:rsid w:val="00F92D33"/>
    <w:rsid w:val="00F93B31"/>
    <w:rsid w:val="00FA1289"/>
    <w:rsid w:val="00FA3C97"/>
    <w:rsid w:val="00FA57BB"/>
    <w:rsid w:val="00FA696B"/>
    <w:rsid w:val="00FA75FF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679A-8E29-4FD8-A616-6986045B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411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424</cp:revision>
  <cp:lastPrinted>2016-09-22T08:19:00Z</cp:lastPrinted>
  <dcterms:created xsi:type="dcterms:W3CDTF">2014-12-01T08:11:00Z</dcterms:created>
  <dcterms:modified xsi:type="dcterms:W3CDTF">2017-04-11T10:12:00Z</dcterms:modified>
</cp:coreProperties>
</file>